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3E42" w14:textId="77777777" w:rsidR="00AA0EB6" w:rsidRDefault="00AA0EB6" w:rsidP="00AA0EB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13125B0" wp14:editId="3427AA30">
            <wp:extent cx="3352800" cy="751617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642" cy="7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854A1" w14:textId="6A5FFE23" w:rsidR="00932D92" w:rsidRPr="00AA0EB6" w:rsidRDefault="00932D92" w:rsidP="00AA0EB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A0EB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Bulletin Announcements</w:t>
      </w:r>
    </w:p>
    <w:p w14:paraId="7FA58464" w14:textId="77777777" w:rsidR="00AA0EB6" w:rsidRPr="000E235C" w:rsidRDefault="00AA0EB6" w:rsidP="00AA0EB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56499F21" w14:textId="13187E03" w:rsidR="00932D92" w:rsidRPr="00692351" w:rsidRDefault="00932D92" w:rsidP="00932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23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 23-24</w:t>
      </w:r>
    </w:p>
    <w:p w14:paraId="504F48AD" w14:textId="06458164" w:rsidR="00932D92" w:rsidRPr="00692351" w:rsidRDefault="00932D92" w:rsidP="0093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3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(ANNOUNCEMENT WEEKEND </w:t>
      </w:r>
    </w:p>
    <w:p w14:paraId="338185B0" w14:textId="77777777" w:rsidR="00932D92" w:rsidRPr="00692351" w:rsidRDefault="00932D92" w:rsidP="0093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407F1" w14:textId="422BAB6D" w:rsidR="00932D92" w:rsidRPr="00692351" w:rsidRDefault="00932D92" w:rsidP="00932D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351">
        <w:rPr>
          <w:rFonts w:ascii="Times New Roman" w:eastAsia="Calibri" w:hAnsi="Times New Roman" w:cs="Times New Roman"/>
          <w:sz w:val="24"/>
          <w:szCs w:val="24"/>
        </w:rPr>
        <w:t>Help grow HOPE, EDUCATION and FAITH through a donation to the Archbishop’s Catholic Appeal which supports more than 40 ministries that answer the needs of our neighbors</w:t>
      </w:r>
      <w:r w:rsidR="004C14BA" w:rsidRPr="00692351">
        <w:rPr>
          <w:rFonts w:ascii="Times New Roman" w:eastAsia="Calibri" w:hAnsi="Times New Roman" w:cs="Times New Roman"/>
          <w:sz w:val="24"/>
          <w:szCs w:val="24"/>
        </w:rPr>
        <w:t xml:space="preserve"> each day</w:t>
      </w:r>
      <w:r w:rsidRPr="00692351">
        <w:rPr>
          <w:rFonts w:ascii="Times New Roman" w:eastAsia="Calibri" w:hAnsi="Times New Roman" w:cs="Times New Roman"/>
          <w:sz w:val="24"/>
          <w:szCs w:val="24"/>
        </w:rPr>
        <w:t xml:space="preserve">.  To make an immediate impact on our faith community visit </w:t>
      </w:r>
      <w:hyperlink r:id="rId5" w:history="1">
        <w:r w:rsidRPr="0069235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www.archden.org/givetoday</w:t>
        </w:r>
      </w:hyperlink>
      <w:r w:rsidRPr="00692351">
        <w:rPr>
          <w:rFonts w:ascii="Times New Roman" w:hAnsi="Times New Roman" w:cs="Times New Roman"/>
          <w:sz w:val="24"/>
          <w:szCs w:val="24"/>
        </w:rPr>
        <w:t xml:space="preserve"> or call 303-867-0614.</w:t>
      </w:r>
    </w:p>
    <w:p w14:paraId="0BD15C08" w14:textId="185CC34D" w:rsidR="00932D92" w:rsidRPr="00692351" w:rsidRDefault="00932D92" w:rsidP="00932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Hlk63858423"/>
      <w:r w:rsidRPr="006923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April 30-May1 </w:t>
      </w:r>
    </w:p>
    <w:bookmarkEnd w:id="0"/>
    <w:p w14:paraId="79C44A36" w14:textId="77777777" w:rsidR="00932D92" w:rsidRPr="00692351" w:rsidRDefault="00932D92" w:rsidP="0093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3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(APPEAL COMMITMENT WEEKEND</w:t>
      </w:r>
      <w:r w:rsidRPr="0069235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A5FF95E" w14:textId="77777777" w:rsidR="00932D92" w:rsidRPr="00692351" w:rsidRDefault="00932D92" w:rsidP="0093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E7FD0" w14:textId="37C1D353" w:rsidR="00932D92" w:rsidRPr="00692351" w:rsidRDefault="00932D92" w:rsidP="00932D92">
      <w:pPr>
        <w:jc w:val="both"/>
        <w:rPr>
          <w:rFonts w:ascii="Times New Roman" w:hAnsi="Times New Roman" w:cs="Times New Roman"/>
          <w:sz w:val="24"/>
          <w:szCs w:val="24"/>
        </w:rPr>
      </w:pPr>
      <w:r w:rsidRPr="00692351">
        <w:rPr>
          <w:rFonts w:ascii="Times New Roman" w:eastAsia="Calibri" w:hAnsi="Times New Roman" w:cs="Times New Roman"/>
          <w:sz w:val="24"/>
          <w:szCs w:val="24"/>
        </w:rPr>
        <w:t xml:space="preserve">Don’t miss your chance to learn more about the 2022 Archbishop’s Catholic Appeal in this new [video], visit  </w:t>
      </w:r>
      <w:hyperlink r:id="rId6" w:history="1">
        <w:r w:rsidRPr="0069235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www.archden.org/givetoday</w:t>
        </w:r>
      </w:hyperlink>
      <w:r w:rsidRPr="0069235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Pr="00692351">
        <w:rPr>
          <w:rFonts w:ascii="Times New Roman" w:hAnsi="Times New Roman" w:cs="Times New Roman"/>
          <w:sz w:val="24"/>
          <w:szCs w:val="24"/>
        </w:rPr>
        <w:t xml:space="preserve"> or call 303-867-0614.</w:t>
      </w:r>
    </w:p>
    <w:p w14:paraId="2EAA215C" w14:textId="231B6CC6" w:rsidR="00932D92" w:rsidRPr="00692351" w:rsidRDefault="00932D92" w:rsidP="00932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23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May7-8</w:t>
      </w:r>
      <w:r w:rsidR="004C14BA" w:rsidRPr="006923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C14BA" w:rsidRPr="006923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(Mother’s Day)</w:t>
      </w:r>
    </w:p>
    <w:p w14:paraId="4FCE953F" w14:textId="77777777" w:rsidR="00932D92" w:rsidRPr="00692351" w:rsidRDefault="00932D92" w:rsidP="00932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23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(APPEAL FOLLOW-UP WEEKEND)</w:t>
      </w:r>
    </w:p>
    <w:p w14:paraId="43406F06" w14:textId="77777777" w:rsidR="00932D92" w:rsidRPr="00692351" w:rsidRDefault="00932D92" w:rsidP="00932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00A8E" w14:textId="1881D2CE" w:rsidR="00932D92" w:rsidRPr="00692351" w:rsidRDefault="00932D92" w:rsidP="00932D9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4C14BA" w:rsidRPr="0069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 is more blessed to give than to receive.”</w:t>
      </w:r>
      <w:r w:rsidRPr="0069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4C14BA" w:rsidRPr="0069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Acts 20:35</w:t>
      </w:r>
      <w:r w:rsidRPr="006923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692351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92351">
        <w:rPr>
          <w:rFonts w:ascii="Times New Roman" w:hAnsi="Times New Roman" w:cs="Times New Roman"/>
          <w:sz w:val="24"/>
          <w:szCs w:val="24"/>
        </w:rPr>
        <w:t xml:space="preserve">Your sacrifice will affirm your desire to make Jesus Christ known to others.  Please </w:t>
      </w:r>
      <w:r w:rsidR="004C14BA" w:rsidRPr="00692351"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7" w:history="1">
        <w:r w:rsidR="004C14BA" w:rsidRPr="00C607F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www.archden.org/givetoday</w:t>
        </w:r>
        <w:r w:rsidR="004C14BA" w:rsidRPr="00C607F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  <w:r w:rsidR="004C14BA" w:rsidRPr="00C607F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or call 303-867-0614</w:t>
        </w:r>
      </w:hyperlink>
      <w:r w:rsidR="004C14BA" w:rsidRPr="00C607FC">
        <w:rPr>
          <w:rFonts w:ascii="Times New Roman" w:hAnsi="Times New Roman" w:cs="Times New Roman"/>
          <w:sz w:val="24"/>
          <w:szCs w:val="24"/>
        </w:rPr>
        <w:t xml:space="preserve"> </w:t>
      </w:r>
      <w:r w:rsidR="004C14BA" w:rsidRPr="00692351">
        <w:rPr>
          <w:rFonts w:ascii="Times New Roman" w:hAnsi="Times New Roman" w:cs="Times New Roman"/>
          <w:sz w:val="24"/>
          <w:szCs w:val="24"/>
        </w:rPr>
        <w:t xml:space="preserve">and </w:t>
      </w:r>
      <w:r w:rsidRPr="00692351">
        <w:rPr>
          <w:rFonts w:ascii="Times New Roman" w:hAnsi="Times New Roman" w:cs="Times New Roman"/>
          <w:sz w:val="24"/>
          <w:szCs w:val="24"/>
        </w:rPr>
        <w:t>give to the Archbishop’s Catholic Appeal.</w:t>
      </w:r>
    </w:p>
    <w:p w14:paraId="28D1A71B" w14:textId="639970E9" w:rsidR="00932D92" w:rsidRPr="00692351" w:rsidRDefault="00932D92" w:rsidP="00932D92">
      <w:pPr>
        <w:jc w:val="both"/>
        <w:rPr>
          <w:rFonts w:ascii="Times New Roman" w:hAnsi="Times New Roman" w:cs="Times New Roman"/>
          <w:sz w:val="24"/>
          <w:szCs w:val="24"/>
        </w:rPr>
      </w:pPr>
      <w:r w:rsidRPr="006923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May 14-15</w:t>
      </w:r>
      <w:r w:rsidR="004C14BA" w:rsidRPr="006923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E046F28" w14:textId="06223936" w:rsidR="00932D92" w:rsidRPr="00692351" w:rsidRDefault="004C14BA" w:rsidP="00932D92">
      <w:pPr>
        <w:jc w:val="both"/>
        <w:rPr>
          <w:rFonts w:ascii="Times New Roman" w:hAnsi="Times New Roman" w:cs="Times New Roman"/>
          <w:sz w:val="24"/>
          <w:szCs w:val="24"/>
        </w:rPr>
      </w:pPr>
      <w:r w:rsidRPr="00692351">
        <w:rPr>
          <w:rFonts w:ascii="Times New Roman" w:hAnsi="Times New Roman" w:cs="Times New Roman"/>
          <w:sz w:val="24"/>
          <w:szCs w:val="24"/>
        </w:rPr>
        <w:t>Join, TODAY, the growing number of donors with the heart of a servant who are making a monthly recurring gift to</w:t>
      </w:r>
      <w:r w:rsidR="00932D92" w:rsidRPr="00692351">
        <w:rPr>
          <w:rFonts w:ascii="Times New Roman" w:hAnsi="Times New Roman" w:cs="Times New Roman"/>
          <w:sz w:val="24"/>
          <w:szCs w:val="24"/>
        </w:rPr>
        <w:t xml:space="preserve"> the Archbishop’s Catholic Appeal </w:t>
      </w:r>
      <w:r w:rsidRPr="00692351">
        <w:rPr>
          <w:rFonts w:ascii="Times New Roman" w:hAnsi="Times New Roman" w:cs="Times New Roman"/>
          <w:sz w:val="24"/>
          <w:szCs w:val="24"/>
        </w:rPr>
        <w:t xml:space="preserve">by </w:t>
      </w:r>
      <w:r w:rsidR="00932D92" w:rsidRPr="00692351">
        <w:rPr>
          <w:rFonts w:ascii="Times New Roman" w:hAnsi="Times New Roman" w:cs="Times New Roman"/>
          <w:sz w:val="24"/>
          <w:szCs w:val="24"/>
        </w:rPr>
        <w:t>visit</w:t>
      </w:r>
      <w:r w:rsidRPr="00692351">
        <w:rPr>
          <w:rFonts w:ascii="Times New Roman" w:hAnsi="Times New Roman" w:cs="Times New Roman"/>
          <w:sz w:val="24"/>
          <w:szCs w:val="24"/>
        </w:rPr>
        <w:t>ing</w:t>
      </w:r>
      <w:r w:rsidR="00932D92" w:rsidRPr="0069235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32D92" w:rsidRPr="0069235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www.archden.org/givetoday</w:t>
        </w:r>
      </w:hyperlink>
      <w:r w:rsidR="00932D92" w:rsidRPr="00692351">
        <w:rPr>
          <w:rFonts w:ascii="Times New Roman" w:hAnsi="Times New Roman" w:cs="Times New Roman"/>
          <w:sz w:val="24"/>
          <w:szCs w:val="24"/>
        </w:rPr>
        <w:t xml:space="preserve"> or call 303-867-0614.</w:t>
      </w:r>
    </w:p>
    <w:p w14:paraId="5B291BC9" w14:textId="01841ED0" w:rsidR="00932D92" w:rsidRPr="00692351" w:rsidRDefault="00932D92" w:rsidP="00932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923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 21-22</w:t>
      </w:r>
    </w:p>
    <w:p w14:paraId="531BC815" w14:textId="77777777" w:rsidR="00932D92" w:rsidRPr="00692351" w:rsidRDefault="00932D92" w:rsidP="00932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BD7B434" w14:textId="10C5AFED" w:rsidR="00932D92" w:rsidRPr="00725F19" w:rsidRDefault="00932D92" w:rsidP="00932D92">
      <w:pPr>
        <w:jc w:val="both"/>
        <w:rPr>
          <w:rFonts w:ascii="Times New Roman" w:hAnsi="Times New Roman" w:cs="Times New Roman"/>
          <w:sz w:val="24"/>
          <w:szCs w:val="24"/>
        </w:rPr>
      </w:pPr>
      <w:r w:rsidRPr="00692351">
        <w:rPr>
          <w:rFonts w:ascii="Times New Roman" w:hAnsi="Times New Roman" w:cs="Times New Roman"/>
          <w:sz w:val="24"/>
          <w:szCs w:val="24"/>
        </w:rPr>
        <w:t xml:space="preserve">Gifts to the Archbishop’s Catholic Appeal are immediately invested in works of mercy, education, and charity. To make an immediate impact on our faith community visit </w:t>
      </w:r>
      <w:hyperlink r:id="rId9" w:history="1">
        <w:r w:rsidRPr="0069235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www.archden.org/givetoday</w:t>
        </w:r>
      </w:hyperlink>
      <w:r w:rsidRPr="00692351">
        <w:rPr>
          <w:rFonts w:ascii="Times New Roman" w:hAnsi="Times New Roman" w:cs="Times New Roman"/>
          <w:sz w:val="24"/>
          <w:szCs w:val="24"/>
        </w:rPr>
        <w:t xml:space="preserve"> or call </w:t>
      </w:r>
      <w:r w:rsidRPr="00725F19">
        <w:rPr>
          <w:rFonts w:ascii="Times New Roman" w:hAnsi="Times New Roman" w:cs="Times New Roman"/>
          <w:sz w:val="24"/>
          <w:szCs w:val="24"/>
        </w:rPr>
        <w:t>303-867-0614.</w:t>
      </w:r>
    </w:p>
    <w:p w14:paraId="4D292248" w14:textId="686F7DA0" w:rsidR="00932D92" w:rsidRPr="00725F19" w:rsidRDefault="00932D92" w:rsidP="00932D9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5F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 28-29</w:t>
      </w:r>
    </w:p>
    <w:p w14:paraId="3E14F381" w14:textId="1C6C68F1" w:rsidR="00932D92" w:rsidRPr="00725F19" w:rsidRDefault="00932D92" w:rsidP="00725F1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5F19">
        <w:rPr>
          <w:rFonts w:ascii="Times New Roman" w:hAnsi="Times New Roman" w:cs="Times New Roman"/>
          <w:sz w:val="24"/>
          <w:szCs w:val="24"/>
        </w:rPr>
        <w:t xml:space="preserve">Having a </w:t>
      </w:r>
      <w:r w:rsidRPr="00725F19">
        <w:rPr>
          <w:rFonts w:ascii="Times New Roman" w:hAnsi="Times New Roman" w:cs="Times New Roman"/>
          <w:i/>
          <w:iCs/>
          <w:sz w:val="24"/>
          <w:szCs w:val="24"/>
        </w:rPr>
        <w:t>servant’s heart</w:t>
      </w:r>
      <w:r w:rsidRPr="00725F19">
        <w:rPr>
          <w:rFonts w:ascii="Times New Roman" w:hAnsi="Times New Roman" w:cs="Times New Roman"/>
          <w:sz w:val="24"/>
          <w:szCs w:val="24"/>
        </w:rPr>
        <w:t xml:space="preserve"> means sharing God’s gifts with our neighbors. Join us with your servant’s heart </w:t>
      </w:r>
      <w:r w:rsidR="004C14BA" w:rsidRPr="00725F19">
        <w:rPr>
          <w:rFonts w:ascii="Times New Roman" w:hAnsi="Times New Roman" w:cs="Times New Roman"/>
          <w:sz w:val="24"/>
          <w:szCs w:val="24"/>
        </w:rPr>
        <w:t>when</w:t>
      </w:r>
      <w:r w:rsidR="00725F19" w:rsidRPr="00725F19">
        <w:rPr>
          <w:rFonts w:ascii="Times New Roman" w:hAnsi="Times New Roman" w:cs="Times New Roman"/>
          <w:sz w:val="24"/>
          <w:szCs w:val="24"/>
        </w:rPr>
        <w:t xml:space="preserve"> </w:t>
      </w:r>
      <w:r w:rsidRPr="00725F19">
        <w:rPr>
          <w:rFonts w:ascii="Times New Roman" w:hAnsi="Times New Roman" w:cs="Times New Roman"/>
          <w:sz w:val="24"/>
          <w:szCs w:val="24"/>
        </w:rPr>
        <w:t xml:space="preserve">you </w:t>
      </w:r>
      <w:r w:rsidR="004C14BA" w:rsidRPr="00725F19">
        <w:rPr>
          <w:rFonts w:ascii="Times New Roman" w:hAnsi="Times New Roman" w:cs="Times New Roman"/>
          <w:sz w:val="24"/>
          <w:szCs w:val="24"/>
        </w:rPr>
        <w:t xml:space="preserve">make a monthly recurring gift </w:t>
      </w:r>
      <w:r w:rsidRPr="00725F19">
        <w:rPr>
          <w:rFonts w:ascii="Times New Roman" w:hAnsi="Times New Roman" w:cs="Times New Roman"/>
          <w:sz w:val="24"/>
          <w:szCs w:val="24"/>
        </w:rPr>
        <w:t>to the Archbishop’s Catholic Appeal</w:t>
      </w:r>
      <w:r w:rsidR="004C14BA" w:rsidRPr="00725F19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0" w:history="1">
        <w:r w:rsidRPr="00725F1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www.archden.org/givetoday</w:t>
        </w:r>
        <w:r w:rsidRPr="00725F1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Pr="00725F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or call 303-867-0614</w:t>
        </w:r>
      </w:hyperlink>
      <w:r w:rsidRPr="00725F19">
        <w:rPr>
          <w:rFonts w:ascii="Times New Roman" w:hAnsi="Times New Roman" w:cs="Times New Roman"/>
          <w:sz w:val="24"/>
          <w:szCs w:val="24"/>
        </w:rPr>
        <w:t>.</w:t>
      </w:r>
    </w:p>
    <w:p w14:paraId="5B6B3615" w14:textId="77777777" w:rsidR="00C84AFE" w:rsidRDefault="00C84AFE"/>
    <w:sectPr w:rsidR="00C84AFE" w:rsidSect="00C3755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92"/>
    <w:rsid w:val="00311EE0"/>
    <w:rsid w:val="004C14BA"/>
    <w:rsid w:val="00553A80"/>
    <w:rsid w:val="00692351"/>
    <w:rsid w:val="00704BC9"/>
    <w:rsid w:val="00725F19"/>
    <w:rsid w:val="00932D92"/>
    <w:rsid w:val="00AA0EB6"/>
    <w:rsid w:val="00C607FC"/>
    <w:rsid w:val="00C84AFE"/>
    <w:rsid w:val="00D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83BD5"/>
  <w15:chartTrackingRefBased/>
  <w15:docId w15:val="{89CFE0BC-C356-4F2C-943D-DAC8B964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D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D92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93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den.org/dona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chden.org/givetoday%20or%20call%20303-867-06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hden.org/donat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rchden.org/donate" TargetMode="External"/><Relationship Id="rId10" Type="http://schemas.openxmlformats.org/officeDocument/2006/relationships/hyperlink" Target="http://www.archden.org/givetoday%20or%20call%20303-867-061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rchden.org/don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Bryer Brumley</dc:creator>
  <cp:keywords/>
  <dc:description/>
  <cp:lastModifiedBy>Maria Ramirez</cp:lastModifiedBy>
  <cp:revision>4</cp:revision>
  <dcterms:created xsi:type="dcterms:W3CDTF">2022-03-16T16:25:00Z</dcterms:created>
  <dcterms:modified xsi:type="dcterms:W3CDTF">2022-04-19T18:10:00Z</dcterms:modified>
</cp:coreProperties>
</file>